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6301A" w14:textId="31360D49" w:rsidR="004D27A2" w:rsidRDefault="004632C7">
      <w:pPr>
        <w:contextualSpacing/>
      </w:pPr>
      <w:r>
        <w:t>DRF one-pager</w:t>
      </w:r>
    </w:p>
    <w:p w14:paraId="01A86983" w14:textId="34E47EB6" w:rsidR="004632C7" w:rsidRDefault="004632C7">
      <w:pPr>
        <w:contextualSpacing/>
      </w:pPr>
    </w:p>
    <w:p w14:paraId="3CDDE7D5" w14:textId="2813A1F2" w:rsidR="004632C7" w:rsidRDefault="004632C7">
      <w:pPr>
        <w:contextualSpacing/>
      </w:pPr>
    </w:p>
    <w:p w14:paraId="3729B6F6" w14:textId="54D0ECAA" w:rsidR="004632C7" w:rsidRDefault="004632C7" w:rsidP="004632C7">
      <w:pPr>
        <w:contextualSpacing/>
      </w:pPr>
      <w:r w:rsidRPr="004632C7">
        <w:t>Disability Rights Florida assists people with disabilities to solve disability-related problems. We will provide you with the necessary tools and information to advocate for your rights. However, certain issues may require our legal assistance. We are here to help you with:</w:t>
      </w:r>
    </w:p>
    <w:p w14:paraId="6E142553" w14:textId="77777777" w:rsidR="004632C7" w:rsidRPr="004632C7" w:rsidRDefault="004632C7" w:rsidP="004632C7">
      <w:pPr>
        <w:contextualSpacing/>
      </w:pPr>
    </w:p>
    <w:p w14:paraId="565CBFA0" w14:textId="77777777" w:rsidR="004632C7" w:rsidRPr="004632C7" w:rsidRDefault="004632C7" w:rsidP="004632C7">
      <w:pPr>
        <w:numPr>
          <w:ilvl w:val="0"/>
          <w:numId w:val="1"/>
        </w:numPr>
        <w:contextualSpacing/>
      </w:pPr>
      <w:r w:rsidRPr="004632C7">
        <w:t>Disputes involving Medicaid eligibility including Protected Medicaid, Home &amp; Community Based Services Waivers, Medicare Savings Programs;</w:t>
      </w:r>
    </w:p>
    <w:p w14:paraId="3F30492C" w14:textId="2DE8B084" w:rsidR="004632C7" w:rsidRPr="004632C7" w:rsidRDefault="004632C7" w:rsidP="004632C7">
      <w:pPr>
        <w:numPr>
          <w:ilvl w:val="0"/>
          <w:numId w:val="1"/>
        </w:numPr>
        <w:contextualSpacing/>
      </w:pPr>
      <w:r w:rsidRPr="004632C7">
        <w:t>Discrimination in housing, architectural barriers, effective and accessible communication (like American Sign Language and accessible print and electronic information), service animals, transportation, employment,</w:t>
      </w:r>
      <w:r>
        <w:t xml:space="preserve"> vocational rehabilitation (accessing, maintaining or regaining employement</w:t>
      </w:r>
      <w:bookmarkStart w:id="0" w:name="_GoBack"/>
      <w:bookmarkEnd w:id="0"/>
      <w:r>
        <w:t>),</w:t>
      </w:r>
      <w:r w:rsidRPr="004632C7">
        <w:t xml:space="preserve"> and access to public and private programs and services;</w:t>
      </w:r>
    </w:p>
    <w:p w14:paraId="3A73F3FA" w14:textId="77777777" w:rsidR="004632C7" w:rsidRPr="004632C7" w:rsidRDefault="004632C7" w:rsidP="004632C7">
      <w:pPr>
        <w:numPr>
          <w:ilvl w:val="0"/>
          <w:numId w:val="1"/>
        </w:numPr>
        <w:contextualSpacing/>
      </w:pPr>
      <w:r w:rsidRPr="004632C7">
        <w:t>Abuse, neglect, and rights violations in an institution, prison or jail;</w:t>
      </w:r>
    </w:p>
    <w:p w14:paraId="0D63933E" w14:textId="77777777" w:rsidR="004632C7" w:rsidRPr="004632C7" w:rsidRDefault="004632C7" w:rsidP="004632C7">
      <w:pPr>
        <w:numPr>
          <w:ilvl w:val="0"/>
          <w:numId w:val="1"/>
        </w:numPr>
        <w:contextualSpacing/>
      </w:pPr>
      <w:r w:rsidRPr="004632C7">
        <w:t>Rights to a least restrictive environment, privacy, choice, dignity, and other basic human and civil rights;</w:t>
      </w:r>
    </w:p>
    <w:p w14:paraId="401467B2" w14:textId="77777777" w:rsidR="004632C7" w:rsidRPr="004632C7" w:rsidRDefault="004632C7" w:rsidP="004632C7">
      <w:pPr>
        <w:numPr>
          <w:ilvl w:val="0"/>
          <w:numId w:val="1"/>
        </w:numPr>
        <w:contextualSpacing/>
      </w:pPr>
      <w:r w:rsidRPr="004632C7">
        <w:t>Barriers to a free and appropriate education, K-12 special education, transition services, and post-secondary education;</w:t>
      </w:r>
    </w:p>
    <w:p w14:paraId="69DAFE04" w14:textId="77777777" w:rsidR="004632C7" w:rsidRPr="004632C7" w:rsidRDefault="004632C7" w:rsidP="004632C7">
      <w:pPr>
        <w:numPr>
          <w:ilvl w:val="0"/>
          <w:numId w:val="1"/>
        </w:numPr>
        <w:contextualSpacing/>
      </w:pPr>
      <w:r w:rsidRPr="004632C7">
        <w:t>Access to mental health and support services that provide individualized treatment;</w:t>
      </w:r>
    </w:p>
    <w:p w14:paraId="114FBDF1" w14:textId="77777777" w:rsidR="004632C7" w:rsidRPr="004632C7" w:rsidRDefault="004632C7" w:rsidP="004632C7">
      <w:pPr>
        <w:numPr>
          <w:ilvl w:val="0"/>
          <w:numId w:val="1"/>
        </w:numPr>
        <w:contextualSpacing/>
      </w:pPr>
      <w:r w:rsidRPr="004632C7">
        <w:t>Investigation of stolen or misused funds, exploitation, or neglect by representative payees;</w:t>
      </w:r>
    </w:p>
    <w:p w14:paraId="3B367BE6" w14:textId="77777777" w:rsidR="004632C7" w:rsidRPr="004632C7" w:rsidRDefault="004632C7" w:rsidP="004632C7">
      <w:pPr>
        <w:numPr>
          <w:ilvl w:val="0"/>
          <w:numId w:val="1"/>
        </w:numPr>
        <w:contextualSpacing/>
      </w:pPr>
      <w:r w:rsidRPr="004632C7">
        <w:t>Voting registration, vote casting, and accessible polling places;</w:t>
      </w:r>
    </w:p>
    <w:p w14:paraId="343C0CFC" w14:textId="77777777" w:rsidR="004632C7" w:rsidRPr="004632C7" w:rsidRDefault="004632C7" w:rsidP="004632C7">
      <w:pPr>
        <w:numPr>
          <w:ilvl w:val="0"/>
          <w:numId w:val="1"/>
        </w:numPr>
        <w:contextualSpacing/>
      </w:pPr>
      <w:r w:rsidRPr="004632C7">
        <w:t>Access to assistive technology such as communication devices and power wheelchairs;</w:t>
      </w:r>
    </w:p>
    <w:p w14:paraId="7ECADEA2" w14:textId="77777777" w:rsidR="004632C7" w:rsidRPr="004632C7" w:rsidRDefault="004632C7" w:rsidP="004632C7">
      <w:pPr>
        <w:numPr>
          <w:ilvl w:val="0"/>
          <w:numId w:val="1"/>
        </w:numPr>
        <w:contextualSpacing/>
      </w:pPr>
      <w:r w:rsidRPr="004632C7">
        <w:t>Supported Decision-Making as an alternative to guardianship.</w:t>
      </w:r>
    </w:p>
    <w:p w14:paraId="47CBEACE" w14:textId="77777777" w:rsidR="004632C7" w:rsidRPr="004632C7" w:rsidRDefault="004632C7" w:rsidP="004632C7">
      <w:pPr>
        <w:contextualSpacing/>
      </w:pPr>
      <w:r w:rsidRPr="004632C7">
        <w:br/>
        <w:t>If we can't be of direct assistance, we refer people to other sources of help.</w:t>
      </w:r>
    </w:p>
    <w:p w14:paraId="14388EB1" w14:textId="77777777" w:rsidR="004632C7" w:rsidRDefault="004632C7">
      <w:pPr>
        <w:contextualSpacing/>
      </w:pPr>
    </w:p>
    <w:sectPr w:rsidR="004632C7" w:rsidSect="004632C7">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DD6"/>
    <w:multiLevelType w:val="hybridMultilevel"/>
    <w:tmpl w:val="F94A5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C7"/>
    <w:rsid w:val="004632C7"/>
    <w:rsid w:val="004D27A2"/>
    <w:rsid w:val="009B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5183"/>
  <w15:chartTrackingRefBased/>
  <w15:docId w15:val="{2D09584C-3F7D-46A7-BE3B-6F50866E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937"/>
    <w:rPr>
      <w:rFonts w:ascii="Verdana" w:eastAsiaTheme="minorEastAsia" w:hAnsi="Verdana"/>
      <w:lang w:bidi="en-US"/>
    </w:rPr>
  </w:style>
  <w:style w:type="paragraph" w:styleId="Heading1">
    <w:name w:val="heading 1"/>
    <w:basedOn w:val="Normal"/>
    <w:next w:val="Normal"/>
    <w:link w:val="Heading1Char"/>
    <w:uiPriority w:val="9"/>
    <w:qFormat/>
    <w:rsid w:val="009B5937"/>
    <w:pPr>
      <w:keepNext/>
      <w:keepLines/>
      <w:spacing w:before="480" w:after="0"/>
      <w:outlineLvl w:val="0"/>
    </w:pPr>
    <w:rPr>
      <w:rFonts w:ascii="Georgia" w:eastAsiaTheme="majorEastAsia" w:hAnsi="Georgia" w:cstheme="majorBidi"/>
      <w:bCs/>
      <w:color w:val="711C12"/>
      <w:sz w:val="36"/>
      <w:szCs w:val="28"/>
    </w:rPr>
  </w:style>
  <w:style w:type="paragraph" w:styleId="Heading2">
    <w:name w:val="heading 2"/>
    <w:basedOn w:val="Normal"/>
    <w:next w:val="Normal"/>
    <w:link w:val="Heading2Char"/>
    <w:uiPriority w:val="9"/>
    <w:semiHidden/>
    <w:unhideWhenUsed/>
    <w:qFormat/>
    <w:rsid w:val="009B5937"/>
    <w:pPr>
      <w:keepNext/>
      <w:keepLines/>
      <w:spacing w:before="200" w:after="0"/>
      <w:outlineLvl w:val="1"/>
    </w:pPr>
    <w:rPr>
      <w:rFonts w:ascii="Georgia" w:eastAsiaTheme="majorEastAsia" w:hAnsi="Georgia" w:cstheme="majorBidi"/>
      <w:b/>
      <w:bCs/>
      <w:color w:val="082947"/>
      <w:sz w:val="28"/>
      <w:szCs w:val="26"/>
    </w:rPr>
  </w:style>
  <w:style w:type="paragraph" w:styleId="Heading3">
    <w:name w:val="heading 3"/>
    <w:basedOn w:val="Normal"/>
    <w:next w:val="Normal"/>
    <w:link w:val="Heading3Char"/>
    <w:uiPriority w:val="9"/>
    <w:semiHidden/>
    <w:unhideWhenUsed/>
    <w:qFormat/>
    <w:rsid w:val="009B5937"/>
    <w:pPr>
      <w:keepNext/>
      <w:keepLines/>
      <w:spacing w:before="200" w:after="0"/>
      <w:outlineLvl w:val="2"/>
    </w:pPr>
    <w:rPr>
      <w:rFonts w:ascii="Georgia" w:eastAsiaTheme="majorEastAsia" w:hAnsi="Georgia" w:cstheme="majorBidi"/>
      <w:b/>
      <w:bCs/>
      <w:color w:val="A53523"/>
      <w:sz w:val="26"/>
    </w:rPr>
  </w:style>
  <w:style w:type="paragraph" w:styleId="Heading5">
    <w:name w:val="heading 5"/>
    <w:basedOn w:val="Normal"/>
    <w:next w:val="Normal"/>
    <w:link w:val="Heading5Char"/>
    <w:uiPriority w:val="9"/>
    <w:semiHidden/>
    <w:unhideWhenUsed/>
    <w:qFormat/>
    <w:rsid w:val="009B5937"/>
    <w:pPr>
      <w:keepNext/>
      <w:keepLines/>
      <w:spacing w:before="200" w:after="0"/>
      <w:outlineLvl w:val="4"/>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semiHidden/>
    <w:unhideWhenUsed/>
    <w:qFormat/>
    <w:rsid w:val="009B5937"/>
    <w:pPr>
      <w:keepNext/>
      <w:keepLines/>
      <w:spacing w:before="200" w:after="0"/>
      <w:outlineLvl w:val="5"/>
    </w:pPr>
    <w:rPr>
      <w:rFonts w:asciiTheme="majorHAnsi" w:eastAsiaTheme="majorEastAsia" w:hAnsiTheme="majorHAnsi" w:cstheme="majorBidi"/>
      <w:i/>
      <w:iCs/>
      <w:color w:val="1F3763" w:themeColor="accent1" w:themeShade="7F"/>
      <w:sz w:val="24"/>
    </w:rPr>
  </w:style>
  <w:style w:type="paragraph" w:styleId="Heading7">
    <w:name w:val="heading 7"/>
    <w:basedOn w:val="Normal"/>
    <w:next w:val="Normal"/>
    <w:link w:val="Heading7Char"/>
    <w:uiPriority w:val="9"/>
    <w:semiHidden/>
    <w:unhideWhenUsed/>
    <w:qFormat/>
    <w:rsid w:val="009B5937"/>
    <w:pPr>
      <w:keepNext/>
      <w:keepLines/>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B59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59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vyStrong">
    <w:name w:val="Heavy Strong"/>
    <w:basedOn w:val="Normal"/>
    <w:link w:val="HeavyStrongChar"/>
    <w:qFormat/>
    <w:rsid w:val="009B5937"/>
    <w:pPr>
      <w:ind w:firstLine="720"/>
    </w:pPr>
    <w:rPr>
      <w:rFonts w:asciiTheme="minorHAnsi" w:hAnsiTheme="minorHAnsi"/>
      <w:b/>
      <w:noProof/>
      <w:color w:val="A53523"/>
      <w:sz w:val="24"/>
      <w:lang w:bidi="ar-SA"/>
    </w:rPr>
  </w:style>
  <w:style w:type="character" w:customStyle="1" w:styleId="HeavyStrongChar">
    <w:name w:val="Heavy Strong Char"/>
    <w:basedOn w:val="DefaultParagraphFont"/>
    <w:link w:val="HeavyStrong"/>
    <w:rsid w:val="009B5937"/>
    <w:rPr>
      <w:rFonts w:eastAsiaTheme="minorEastAsia"/>
      <w:b/>
      <w:noProof/>
      <w:color w:val="A53523"/>
      <w:sz w:val="24"/>
    </w:rPr>
  </w:style>
  <w:style w:type="character" w:customStyle="1" w:styleId="Heading1Char">
    <w:name w:val="Heading 1 Char"/>
    <w:basedOn w:val="DefaultParagraphFont"/>
    <w:link w:val="Heading1"/>
    <w:uiPriority w:val="9"/>
    <w:rsid w:val="009B5937"/>
    <w:rPr>
      <w:rFonts w:ascii="Georgia" w:eastAsiaTheme="majorEastAsia" w:hAnsi="Georgia" w:cstheme="majorBidi"/>
      <w:bCs/>
      <w:color w:val="711C12"/>
      <w:sz w:val="36"/>
      <w:szCs w:val="28"/>
      <w:lang w:bidi="en-US"/>
    </w:rPr>
  </w:style>
  <w:style w:type="character" w:customStyle="1" w:styleId="Heading2Char">
    <w:name w:val="Heading 2 Char"/>
    <w:basedOn w:val="DefaultParagraphFont"/>
    <w:link w:val="Heading2"/>
    <w:uiPriority w:val="9"/>
    <w:semiHidden/>
    <w:rsid w:val="009B5937"/>
    <w:rPr>
      <w:rFonts w:ascii="Georgia" w:eastAsiaTheme="majorEastAsia" w:hAnsi="Georgia" w:cstheme="majorBidi"/>
      <w:b/>
      <w:bCs/>
      <w:color w:val="082947"/>
      <w:sz w:val="28"/>
      <w:szCs w:val="26"/>
      <w:lang w:bidi="en-US"/>
    </w:rPr>
  </w:style>
  <w:style w:type="character" w:customStyle="1" w:styleId="Heading3Char">
    <w:name w:val="Heading 3 Char"/>
    <w:basedOn w:val="DefaultParagraphFont"/>
    <w:link w:val="Heading3"/>
    <w:uiPriority w:val="9"/>
    <w:semiHidden/>
    <w:rsid w:val="009B5937"/>
    <w:rPr>
      <w:rFonts w:ascii="Georgia" w:eastAsiaTheme="majorEastAsia" w:hAnsi="Georgia" w:cstheme="majorBidi"/>
      <w:b/>
      <w:bCs/>
      <w:color w:val="A53523"/>
      <w:sz w:val="26"/>
      <w:lang w:bidi="en-US"/>
    </w:rPr>
  </w:style>
  <w:style w:type="character" w:customStyle="1" w:styleId="Heading5Char">
    <w:name w:val="Heading 5 Char"/>
    <w:basedOn w:val="DefaultParagraphFont"/>
    <w:link w:val="Heading5"/>
    <w:uiPriority w:val="9"/>
    <w:semiHidden/>
    <w:rsid w:val="009B5937"/>
    <w:rPr>
      <w:rFonts w:asciiTheme="majorHAnsi" w:eastAsiaTheme="majorEastAsia" w:hAnsiTheme="majorHAnsi" w:cstheme="majorBidi"/>
      <w:color w:val="1F3763" w:themeColor="accent1" w:themeShade="7F"/>
      <w:sz w:val="24"/>
      <w:lang w:bidi="en-US"/>
    </w:rPr>
  </w:style>
  <w:style w:type="character" w:customStyle="1" w:styleId="Heading6Char">
    <w:name w:val="Heading 6 Char"/>
    <w:basedOn w:val="DefaultParagraphFont"/>
    <w:link w:val="Heading6"/>
    <w:uiPriority w:val="9"/>
    <w:semiHidden/>
    <w:rsid w:val="009B5937"/>
    <w:rPr>
      <w:rFonts w:asciiTheme="majorHAnsi" w:eastAsiaTheme="majorEastAsia" w:hAnsiTheme="majorHAnsi" w:cstheme="majorBidi"/>
      <w:i/>
      <w:iCs/>
      <w:color w:val="1F3763" w:themeColor="accent1" w:themeShade="7F"/>
      <w:sz w:val="24"/>
      <w:lang w:bidi="en-US"/>
    </w:rPr>
  </w:style>
  <w:style w:type="character" w:customStyle="1" w:styleId="Heading7Char">
    <w:name w:val="Heading 7 Char"/>
    <w:basedOn w:val="DefaultParagraphFont"/>
    <w:link w:val="Heading7"/>
    <w:uiPriority w:val="9"/>
    <w:semiHidden/>
    <w:rsid w:val="009B5937"/>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9B5937"/>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9B5937"/>
    <w:rPr>
      <w:rFonts w:asciiTheme="majorHAnsi" w:eastAsiaTheme="majorEastAsia" w:hAnsiTheme="majorHAnsi" w:cstheme="majorBidi"/>
      <w:i/>
      <w:iCs/>
      <w:color w:val="404040" w:themeColor="text1" w:themeTint="BF"/>
      <w:sz w:val="20"/>
      <w:szCs w:val="20"/>
      <w:lang w:bidi="en-US"/>
    </w:rPr>
  </w:style>
  <w:style w:type="paragraph" w:styleId="Caption">
    <w:name w:val="caption"/>
    <w:basedOn w:val="Normal"/>
    <w:next w:val="Normal"/>
    <w:uiPriority w:val="35"/>
    <w:semiHidden/>
    <w:unhideWhenUsed/>
    <w:qFormat/>
    <w:rsid w:val="009B5937"/>
    <w:pPr>
      <w:spacing w:line="240" w:lineRule="auto"/>
    </w:pPr>
    <w:rPr>
      <w:b/>
      <w:bCs/>
      <w:color w:val="4472C4" w:themeColor="accent1"/>
      <w:sz w:val="18"/>
      <w:szCs w:val="18"/>
    </w:rPr>
  </w:style>
  <w:style w:type="paragraph" w:styleId="Title">
    <w:name w:val="Title"/>
    <w:basedOn w:val="Normal"/>
    <w:next w:val="Normal"/>
    <w:link w:val="TitleChar"/>
    <w:uiPriority w:val="10"/>
    <w:qFormat/>
    <w:rsid w:val="009B5937"/>
    <w:pPr>
      <w:pBdr>
        <w:bottom w:val="single" w:sz="8" w:space="4" w:color="4472C4" w:themeColor="accent1"/>
      </w:pBdr>
      <w:spacing w:after="300" w:line="240" w:lineRule="auto"/>
      <w:contextualSpacing/>
    </w:pPr>
    <w:rPr>
      <w:rFonts w:ascii="Georgia" w:eastAsiaTheme="majorEastAsia" w:hAnsi="Georgia" w:cstheme="majorBidi"/>
      <w:b/>
      <w:color w:val="082947"/>
      <w:spacing w:val="5"/>
      <w:kern w:val="28"/>
      <w:sz w:val="48"/>
      <w:szCs w:val="52"/>
    </w:rPr>
  </w:style>
  <w:style w:type="character" w:customStyle="1" w:styleId="TitleChar">
    <w:name w:val="Title Char"/>
    <w:basedOn w:val="DefaultParagraphFont"/>
    <w:link w:val="Title"/>
    <w:uiPriority w:val="10"/>
    <w:rsid w:val="009B5937"/>
    <w:rPr>
      <w:rFonts w:ascii="Georgia" w:eastAsiaTheme="majorEastAsia" w:hAnsi="Georgia" w:cstheme="majorBidi"/>
      <w:b/>
      <w:color w:val="082947"/>
      <w:spacing w:val="5"/>
      <w:kern w:val="28"/>
      <w:sz w:val="48"/>
      <w:szCs w:val="52"/>
      <w:lang w:bidi="en-US"/>
    </w:rPr>
  </w:style>
  <w:style w:type="paragraph" w:styleId="Subtitle">
    <w:name w:val="Subtitle"/>
    <w:basedOn w:val="Normal"/>
    <w:next w:val="Normal"/>
    <w:link w:val="SubtitleChar"/>
    <w:uiPriority w:val="11"/>
    <w:qFormat/>
    <w:rsid w:val="009B5937"/>
    <w:pPr>
      <w:numPr>
        <w:ilvl w:val="1"/>
      </w:numPr>
    </w:pPr>
    <w:rPr>
      <w:rFonts w:asciiTheme="majorHAnsi" w:eastAsiaTheme="majorEastAsia" w:hAnsiTheme="majorHAnsi" w:cstheme="majorBidi"/>
      <w:b/>
      <w:iCs/>
      <w:color w:val="711C12"/>
      <w:spacing w:val="15"/>
      <w:sz w:val="24"/>
      <w:szCs w:val="24"/>
    </w:rPr>
  </w:style>
  <w:style w:type="character" w:customStyle="1" w:styleId="SubtitleChar">
    <w:name w:val="Subtitle Char"/>
    <w:basedOn w:val="DefaultParagraphFont"/>
    <w:link w:val="Subtitle"/>
    <w:uiPriority w:val="11"/>
    <w:rsid w:val="009B5937"/>
    <w:rPr>
      <w:rFonts w:asciiTheme="majorHAnsi" w:eastAsiaTheme="majorEastAsia" w:hAnsiTheme="majorHAnsi" w:cstheme="majorBidi"/>
      <w:b/>
      <w:iCs/>
      <w:color w:val="711C12"/>
      <w:spacing w:val="15"/>
      <w:sz w:val="24"/>
      <w:szCs w:val="24"/>
      <w:lang w:bidi="en-US"/>
    </w:rPr>
  </w:style>
  <w:style w:type="character" w:styleId="Strong">
    <w:name w:val="Strong"/>
    <w:basedOn w:val="DefaultParagraphFont"/>
    <w:uiPriority w:val="22"/>
    <w:qFormat/>
    <w:rsid w:val="009B5937"/>
    <w:rPr>
      <w:b/>
      <w:bCs/>
    </w:rPr>
  </w:style>
  <w:style w:type="character" w:styleId="Emphasis">
    <w:name w:val="Emphasis"/>
    <w:basedOn w:val="DefaultParagraphFont"/>
    <w:uiPriority w:val="20"/>
    <w:qFormat/>
    <w:rsid w:val="009B5937"/>
    <w:rPr>
      <w:i/>
      <w:iCs/>
    </w:rPr>
  </w:style>
  <w:style w:type="paragraph" w:styleId="NoSpacing">
    <w:name w:val="No Spacing"/>
    <w:uiPriority w:val="1"/>
    <w:qFormat/>
    <w:rsid w:val="009B5937"/>
    <w:pPr>
      <w:spacing w:after="0" w:line="240" w:lineRule="auto"/>
    </w:pPr>
    <w:rPr>
      <w:rFonts w:ascii="Verdana" w:eastAsiaTheme="minorEastAsia" w:hAnsi="Verdana"/>
      <w:sz w:val="24"/>
      <w:lang w:bidi="en-US"/>
    </w:rPr>
  </w:style>
  <w:style w:type="paragraph" w:styleId="ListParagraph">
    <w:name w:val="List Paragraph"/>
    <w:basedOn w:val="Normal"/>
    <w:uiPriority w:val="34"/>
    <w:qFormat/>
    <w:rsid w:val="009B5937"/>
    <w:pPr>
      <w:ind w:left="720"/>
      <w:contextualSpacing/>
    </w:pPr>
  </w:style>
  <w:style w:type="paragraph" w:styleId="Quote">
    <w:name w:val="Quote"/>
    <w:basedOn w:val="Normal"/>
    <w:next w:val="Normal"/>
    <w:link w:val="QuoteChar"/>
    <w:uiPriority w:val="29"/>
    <w:qFormat/>
    <w:rsid w:val="009B5937"/>
    <w:rPr>
      <w:rFonts w:asciiTheme="minorHAnsi" w:hAnsiTheme="minorHAnsi"/>
      <w:i/>
      <w:iCs/>
      <w:color w:val="000000" w:themeColor="text1"/>
      <w:sz w:val="24"/>
    </w:rPr>
  </w:style>
  <w:style w:type="character" w:customStyle="1" w:styleId="QuoteChar">
    <w:name w:val="Quote Char"/>
    <w:basedOn w:val="DefaultParagraphFont"/>
    <w:link w:val="Quote"/>
    <w:uiPriority w:val="29"/>
    <w:rsid w:val="009B5937"/>
    <w:rPr>
      <w:rFonts w:eastAsiaTheme="minorEastAsia"/>
      <w:i/>
      <w:iCs/>
      <w:color w:val="000000" w:themeColor="text1"/>
      <w:sz w:val="24"/>
      <w:lang w:bidi="en-US"/>
    </w:rPr>
  </w:style>
  <w:style w:type="paragraph" w:styleId="TOCHeading">
    <w:name w:val="TOC Heading"/>
    <w:basedOn w:val="Heading1"/>
    <w:next w:val="Normal"/>
    <w:uiPriority w:val="39"/>
    <w:semiHidden/>
    <w:unhideWhenUsed/>
    <w:qFormat/>
    <w:rsid w:val="009B5937"/>
    <w:pPr>
      <w:outlineLvl w:val="9"/>
    </w:pPr>
    <w:rPr>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8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Kocher</dc:creator>
  <cp:keywords/>
  <dc:description/>
  <cp:lastModifiedBy>Robin Kocher</cp:lastModifiedBy>
  <cp:revision>1</cp:revision>
  <dcterms:created xsi:type="dcterms:W3CDTF">2020-05-21T13:26:00Z</dcterms:created>
  <dcterms:modified xsi:type="dcterms:W3CDTF">2020-05-21T13:37:00Z</dcterms:modified>
</cp:coreProperties>
</file>